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514" w:rsidRDefault="00DC3514" w:rsidP="00774DB1">
      <w:pPr>
        <w:pStyle w:val="a3"/>
        <w:jc w:val="center"/>
        <w:rPr>
          <w:color w:val="FF0000"/>
          <w:sz w:val="28"/>
          <w:szCs w:val="27"/>
        </w:rPr>
      </w:pPr>
      <w:r>
        <w:rPr>
          <w:color w:val="FF0000"/>
          <w:sz w:val="28"/>
          <w:szCs w:val="27"/>
        </w:rPr>
        <w:t xml:space="preserve">Материально- техническая обеспеченность </w:t>
      </w:r>
      <w:proofErr w:type="spellStart"/>
      <w:r>
        <w:rPr>
          <w:color w:val="FF0000"/>
          <w:sz w:val="28"/>
          <w:szCs w:val="27"/>
        </w:rPr>
        <w:t>оразовательного</w:t>
      </w:r>
      <w:proofErr w:type="spellEnd"/>
      <w:r>
        <w:rPr>
          <w:color w:val="FF0000"/>
          <w:sz w:val="28"/>
          <w:szCs w:val="27"/>
        </w:rPr>
        <w:t xml:space="preserve"> процесса в МКОУ «Обохская СОШ»</w:t>
      </w:r>
    </w:p>
    <w:p w:rsidR="00DC3514" w:rsidRDefault="00DC3514" w:rsidP="00DC3514">
      <w:pPr>
        <w:pStyle w:val="a3"/>
        <w:tabs>
          <w:tab w:val="left" w:pos="3945"/>
        </w:tabs>
        <w:rPr>
          <w:color w:val="FF0000"/>
          <w:sz w:val="28"/>
          <w:szCs w:val="27"/>
        </w:rPr>
      </w:pPr>
      <w:r>
        <w:rPr>
          <w:color w:val="FF0000"/>
          <w:sz w:val="28"/>
          <w:szCs w:val="27"/>
        </w:rPr>
        <w:tab/>
        <w:t>2017 г</w:t>
      </w:r>
    </w:p>
    <w:p w:rsidR="0057443A" w:rsidRDefault="0057443A" w:rsidP="00DF00D8">
      <w:pPr>
        <w:pStyle w:val="a3"/>
        <w:jc w:val="center"/>
        <w:rPr>
          <w:color w:val="000000"/>
          <w:sz w:val="27"/>
          <w:szCs w:val="27"/>
        </w:rPr>
      </w:pPr>
      <w:r w:rsidRPr="00774DB1">
        <w:rPr>
          <w:color w:val="FF0000"/>
          <w:sz w:val="28"/>
          <w:szCs w:val="27"/>
        </w:rPr>
        <w:t>Кабинет биологии</w:t>
      </w:r>
    </w:p>
    <w:p w:rsidR="0057443A" w:rsidRPr="00DF00D8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  <w:r w:rsidR="00DF00D8">
        <w:rPr>
          <w:color w:val="000000"/>
          <w:sz w:val="27"/>
          <w:szCs w:val="27"/>
        </w:rPr>
        <w:t xml:space="preserve">Сетевые фильтры </w:t>
      </w:r>
      <w:proofErr w:type="spellStart"/>
      <w:r w:rsidR="00DF00D8">
        <w:rPr>
          <w:color w:val="000000"/>
          <w:sz w:val="27"/>
          <w:szCs w:val="27"/>
        </w:rPr>
        <w:t>Defender</w:t>
      </w:r>
      <w:proofErr w:type="spellEnd"/>
      <w:r w:rsidR="00DF00D8" w:rsidRPr="00DF00D8">
        <w:rPr>
          <w:color w:val="000000"/>
          <w:sz w:val="27"/>
          <w:szCs w:val="27"/>
        </w:rPr>
        <w:t xml:space="preserve"> 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 Доска классная </w:t>
      </w:r>
      <w:proofErr w:type="spellStart"/>
      <w:r>
        <w:rPr>
          <w:color w:val="000000"/>
          <w:sz w:val="27"/>
          <w:szCs w:val="27"/>
        </w:rPr>
        <w:t>трех</w:t>
      </w:r>
      <w:r w:rsidR="00DC3514">
        <w:rPr>
          <w:color w:val="000000"/>
          <w:sz w:val="27"/>
          <w:szCs w:val="27"/>
        </w:rPr>
        <w:t>секционная</w:t>
      </w:r>
      <w:proofErr w:type="spellEnd"/>
      <w:r w:rsidR="00DC3514">
        <w:rPr>
          <w:color w:val="000000"/>
          <w:sz w:val="27"/>
          <w:szCs w:val="27"/>
        </w:rPr>
        <w:t xml:space="preserve">   </w:t>
      </w:r>
      <w:r>
        <w:rPr>
          <w:color w:val="000000"/>
          <w:sz w:val="27"/>
          <w:szCs w:val="27"/>
        </w:rPr>
        <w:t xml:space="preserve">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Стол уч. со стульями (</w:t>
      </w:r>
      <w:proofErr w:type="spellStart"/>
      <w:r>
        <w:rPr>
          <w:color w:val="000000"/>
          <w:sz w:val="27"/>
          <w:szCs w:val="27"/>
        </w:rPr>
        <w:t>компл</w:t>
      </w:r>
      <w:proofErr w:type="spellEnd"/>
      <w:r>
        <w:rPr>
          <w:color w:val="000000"/>
          <w:sz w:val="27"/>
          <w:szCs w:val="27"/>
        </w:rPr>
        <w:t xml:space="preserve">) для старших </w:t>
      </w:r>
      <w:proofErr w:type="spellStart"/>
      <w:r>
        <w:rPr>
          <w:color w:val="000000"/>
          <w:sz w:val="27"/>
          <w:szCs w:val="27"/>
        </w:rPr>
        <w:t>кл</w:t>
      </w:r>
      <w:proofErr w:type="spellEnd"/>
      <w:r>
        <w:rPr>
          <w:color w:val="000000"/>
          <w:sz w:val="27"/>
          <w:szCs w:val="27"/>
        </w:rPr>
        <w:t xml:space="preserve">. </w:t>
      </w:r>
      <w:r w:rsidR="00DC3514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>5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 Стол демонстрационный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 Стол компьютерный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 Шкаф для учеб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о</w:t>
      </w:r>
      <w:proofErr w:type="gramEnd"/>
      <w:r>
        <w:rPr>
          <w:color w:val="000000"/>
          <w:sz w:val="27"/>
          <w:szCs w:val="27"/>
        </w:rPr>
        <w:t xml:space="preserve">борудования открытый </w:t>
      </w:r>
      <w:r w:rsidR="00DC351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 Шкаф для учеб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о</w:t>
      </w:r>
      <w:proofErr w:type="gramEnd"/>
      <w:r>
        <w:rPr>
          <w:color w:val="000000"/>
          <w:sz w:val="27"/>
          <w:szCs w:val="27"/>
        </w:rPr>
        <w:t>борудования со стеклом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 Шкаф для учеб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о</w:t>
      </w:r>
      <w:proofErr w:type="gramEnd"/>
      <w:r>
        <w:rPr>
          <w:color w:val="000000"/>
          <w:sz w:val="27"/>
          <w:szCs w:val="27"/>
        </w:rPr>
        <w:t>борудования закрытый 1</w:t>
      </w:r>
    </w:p>
    <w:p w:rsidR="0057443A" w:rsidRDefault="00DF00D8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en-US"/>
        </w:rPr>
        <w:t xml:space="preserve">9. </w:t>
      </w:r>
      <w:r w:rsidR="0057443A">
        <w:rPr>
          <w:color w:val="000000"/>
          <w:sz w:val="27"/>
          <w:szCs w:val="27"/>
        </w:rPr>
        <w:t xml:space="preserve"> Компьютер (процессор)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 Стулья офисные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 Тумба для плакатов 2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12Монитор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13.  Клавиатура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14. Стулья ученические для старших </w:t>
      </w:r>
      <w:proofErr w:type="spellStart"/>
      <w:r>
        <w:rPr>
          <w:color w:val="000000"/>
          <w:sz w:val="27"/>
          <w:szCs w:val="27"/>
        </w:rPr>
        <w:t>кл</w:t>
      </w:r>
      <w:proofErr w:type="spellEnd"/>
      <w:r>
        <w:rPr>
          <w:color w:val="000000"/>
          <w:sz w:val="27"/>
          <w:szCs w:val="27"/>
        </w:rPr>
        <w:t>. 11</w:t>
      </w:r>
    </w:p>
    <w:p w:rsidR="0057443A" w:rsidRPr="00DC3514" w:rsidRDefault="0057443A" w:rsidP="00DC3514">
      <w:pPr>
        <w:pStyle w:val="a3"/>
        <w:jc w:val="center"/>
        <w:rPr>
          <w:color w:val="FF0000"/>
          <w:sz w:val="27"/>
          <w:szCs w:val="27"/>
        </w:rPr>
      </w:pPr>
      <w:r w:rsidRPr="00DC3514">
        <w:rPr>
          <w:color w:val="FF0000"/>
          <w:sz w:val="27"/>
          <w:szCs w:val="27"/>
        </w:rPr>
        <w:t>Кабинет физики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 Стол демонстрационный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Шкафы для учеб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о</w:t>
      </w:r>
      <w:proofErr w:type="gramEnd"/>
      <w:r>
        <w:rPr>
          <w:color w:val="000000"/>
          <w:sz w:val="27"/>
          <w:szCs w:val="27"/>
        </w:rPr>
        <w:t>бор. старые закрытые со стеклом 3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 Стул офисный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 КЭФ-10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 Доска классная трехэлементная (</w:t>
      </w:r>
      <w:proofErr w:type="spellStart"/>
      <w:r>
        <w:rPr>
          <w:color w:val="000000"/>
          <w:sz w:val="27"/>
          <w:szCs w:val="27"/>
        </w:rPr>
        <w:t>моск</w:t>
      </w:r>
      <w:proofErr w:type="spellEnd"/>
      <w:r>
        <w:rPr>
          <w:color w:val="000000"/>
          <w:sz w:val="27"/>
          <w:szCs w:val="27"/>
        </w:rPr>
        <w:t>)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 Проекционный экран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7.  Стол компьютерный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 Столы уч. для старших </w:t>
      </w:r>
      <w:proofErr w:type="spellStart"/>
      <w:r>
        <w:rPr>
          <w:color w:val="000000"/>
          <w:sz w:val="27"/>
          <w:szCs w:val="27"/>
        </w:rPr>
        <w:t>кл</w:t>
      </w:r>
      <w:proofErr w:type="spellEnd"/>
      <w:r>
        <w:rPr>
          <w:color w:val="000000"/>
          <w:sz w:val="27"/>
          <w:szCs w:val="27"/>
        </w:rPr>
        <w:t>. старые 5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9. Стулья ученические для старших </w:t>
      </w:r>
      <w:proofErr w:type="spellStart"/>
      <w:r>
        <w:rPr>
          <w:color w:val="000000"/>
          <w:sz w:val="27"/>
          <w:szCs w:val="27"/>
        </w:rPr>
        <w:t>кл</w:t>
      </w:r>
      <w:proofErr w:type="spellEnd"/>
      <w:r>
        <w:rPr>
          <w:color w:val="000000"/>
          <w:sz w:val="27"/>
          <w:szCs w:val="27"/>
        </w:rPr>
        <w:t>. 10</w:t>
      </w:r>
    </w:p>
    <w:p w:rsidR="00DC3514" w:rsidRPr="00DF00D8" w:rsidRDefault="00DC3514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10 Доска интерактивная </w:t>
      </w:r>
      <w:proofErr w:type="spellStart"/>
      <w:r>
        <w:rPr>
          <w:color w:val="000000"/>
          <w:sz w:val="27"/>
          <w:szCs w:val="27"/>
          <w:lang w:val="en-US"/>
        </w:rPr>
        <w:t>Smartbord</w:t>
      </w:r>
      <w:proofErr w:type="spellEnd"/>
    </w:p>
    <w:p w:rsidR="0057443A" w:rsidRDefault="00DC3514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</w:t>
      </w:r>
      <w:r w:rsidR="0057443A" w:rsidRPr="00DC3514">
        <w:rPr>
          <w:color w:val="FF0000"/>
          <w:sz w:val="27"/>
          <w:szCs w:val="27"/>
        </w:rPr>
        <w:t>Кабинет математики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 Интерактивная доска "</w:t>
      </w:r>
      <w:proofErr w:type="spellStart"/>
      <w:r>
        <w:rPr>
          <w:color w:val="000000"/>
          <w:sz w:val="27"/>
          <w:szCs w:val="27"/>
        </w:rPr>
        <w:t>Hitachi</w:t>
      </w:r>
      <w:proofErr w:type="spellEnd"/>
      <w:r>
        <w:rPr>
          <w:color w:val="000000"/>
          <w:sz w:val="27"/>
          <w:szCs w:val="27"/>
        </w:rPr>
        <w:t>"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 Компьютер (процессор)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 Клавиатура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 Проектор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 УПС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Монитор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Стулья ученические, ст. 13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  Сетевой фильтр </w:t>
      </w:r>
      <w:proofErr w:type="spellStart"/>
      <w:r>
        <w:rPr>
          <w:color w:val="000000"/>
          <w:sz w:val="27"/>
          <w:szCs w:val="27"/>
        </w:rPr>
        <w:t>Defender</w:t>
      </w:r>
      <w:proofErr w:type="spellEnd"/>
      <w:r>
        <w:rPr>
          <w:color w:val="000000"/>
          <w:sz w:val="27"/>
          <w:szCs w:val="27"/>
        </w:rPr>
        <w:t xml:space="preserve"> (удлинитель)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 Доска классная трехэлементная (</w:t>
      </w:r>
      <w:proofErr w:type="spellStart"/>
      <w:r>
        <w:rPr>
          <w:color w:val="000000"/>
          <w:sz w:val="27"/>
          <w:szCs w:val="27"/>
        </w:rPr>
        <w:t>моск</w:t>
      </w:r>
      <w:proofErr w:type="spellEnd"/>
      <w:r>
        <w:rPr>
          <w:color w:val="000000"/>
          <w:sz w:val="27"/>
          <w:szCs w:val="27"/>
        </w:rPr>
        <w:t>)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Столы ученические для старших классов ст. 6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  Стол с одной тумбой, ст.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  Стол с одной тумбой, новый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13. Шкафы для учеб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о</w:t>
      </w:r>
      <w:proofErr w:type="gramEnd"/>
      <w:r>
        <w:rPr>
          <w:color w:val="000000"/>
          <w:sz w:val="27"/>
          <w:szCs w:val="27"/>
        </w:rPr>
        <w:t>борудования со стеклом, новые 3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14. Стулья офисные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15Тумба для плакатов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16.  КЭМ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17Шкаф для учебного оборудования </w:t>
      </w:r>
      <w:proofErr w:type="gramStart"/>
      <w:r>
        <w:rPr>
          <w:color w:val="000000"/>
          <w:sz w:val="27"/>
          <w:szCs w:val="27"/>
        </w:rPr>
        <w:t>открытый</w:t>
      </w:r>
      <w:proofErr w:type="gramEnd"/>
      <w:r>
        <w:rPr>
          <w:color w:val="000000"/>
          <w:sz w:val="27"/>
          <w:szCs w:val="27"/>
        </w:rPr>
        <w:t>, нов. 1</w:t>
      </w:r>
    </w:p>
    <w:p w:rsidR="0057443A" w:rsidRPr="00DC3514" w:rsidRDefault="0057443A" w:rsidP="00DC3514">
      <w:pPr>
        <w:pStyle w:val="a3"/>
        <w:jc w:val="center"/>
        <w:rPr>
          <w:color w:val="FF0000"/>
          <w:sz w:val="27"/>
          <w:szCs w:val="27"/>
        </w:rPr>
      </w:pPr>
      <w:r w:rsidRPr="00DC3514">
        <w:rPr>
          <w:color w:val="FF0000"/>
          <w:sz w:val="27"/>
          <w:szCs w:val="27"/>
        </w:rPr>
        <w:t>Кабинет химии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1Сетевые фильтры </w:t>
      </w:r>
      <w:proofErr w:type="spellStart"/>
      <w:r>
        <w:rPr>
          <w:color w:val="000000"/>
          <w:sz w:val="27"/>
          <w:szCs w:val="27"/>
        </w:rPr>
        <w:t>Defender</w:t>
      </w:r>
      <w:proofErr w:type="spellEnd"/>
      <w:r>
        <w:rPr>
          <w:color w:val="000000"/>
          <w:sz w:val="27"/>
          <w:szCs w:val="27"/>
        </w:rPr>
        <w:t xml:space="preserve"> (удлинители)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 Доска классная трехэлементная (</w:t>
      </w:r>
      <w:proofErr w:type="spellStart"/>
      <w:r>
        <w:rPr>
          <w:color w:val="000000"/>
          <w:sz w:val="27"/>
          <w:szCs w:val="27"/>
        </w:rPr>
        <w:t>моск</w:t>
      </w:r>
      <w:proofErr w:type="spellEnd"/>
      <w:r>
        <w:rPr>
          <w:color w:val="000000"/>
          <w:sz w:val="27"/>
          <w:szCs w:val="27"/>
        </w:rPr>
        <w:t>)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3Стол уч. со стульями (</w:t>
      </w:r>
      <w:proofErr w:type="spellStart"/>
      <w:r>
        <w:rPr>
          <w:color w:val="000000"/>
          <w:sz w:val="27"/>
          <w:szCs w:val="27"/>
        </w:rPr>
        <w:t>компл</w:t>
      </w:r>
      <w:proofErr w:type="spellEnd"/>
      <w:r>
        <w:rPr>
          <w:color w:val="000000"/>
          <w:sz w:val="27"/>
          <w:szCs w:val="27"/>
        </w:rPr>
        <w:t xml:space="preserve">) для старших </w:t>
      </w:r>
      <w:proofErr w:type="spellStart"/>
      <w:r>
        <w:rPr>
          <w:color w:val="000000"/>
          <w:sz w:val="27"/>
          <w:szCs w:val="27"/>
        </w:rPr>
        <w:t>кл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gramStart"/>
      <w:r>
        <w:rPr>
          <w:color w:val="000000"/>
          <w:sz w:val="27"/>
          <w:szCs w:val="27"/>
        </w:rPr>
        <w:t>новые</w:t>
      </w:r>
      <w:proofErr w:type="gramEnd"/>
      <w:r>
        <w:rPr>
          <w:color w:val="000000"/>
          <w:sz w:val="27"/>
          <w:szCs w:val="27"/>
        </w:rPr>
        <w:t xml:space="preserve"> 5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 Стол демонстрационный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 Стол компьютерный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 Шкаф для учеб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о</w:t>
      </w:r>
      <w:proofErr w:type="gramEnd"/>
      <w:r>
        <w:rPr>
          <w:color w:val="000000"/>
          <w:sz w:val="27"/>
          <w:szCs w:val="27"/>
        </w:rPr>
        <w:t>борудования открытый новый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 Шкаф для учеб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о</w:t>
      </w:r>
      <w:proofErr w:type="gramEnd"/>
      <w:r>
        <w:rPr>
          <w:color w:val="000000"/>
          <w:sz w:val="27"/>
          <w:szCs w:val="27"/>
        </w:rPr>
        <w:t>борудования со стеклом новый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 Шкаф для учеб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о</w:t>
      </w:r>
      <w:proofErr w:type="gramEnd"/>
      <w:r>
        <w:rPr>
          <w:color w:val="000000"/>
          <w:sz w:val="27"/>
          <w:szCs w:val="27"/>
        </w:rPr>
        <w:t>борудования закрытый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 Компьютер (процессор)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 Стулья офисные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 Тумба для плакатов 2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  Монитор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13.  Клавиатура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14. Стулья ученические для старших </w:t>
      </w:r>
      <w:proofErr w:type="spellStart"/>
      <w:r>
        <w:rPr>
          <w:color w:val="000000"/>
          <w:sz w:val="27"/>
          <w:szCs w:val="27"/>
        </w:rPr>
        <w:t>кл</w:t>
      </w:r>
      <w:proofErr w:type="spellEnd"/>
      <w:r>
        <w:rPr>
          <w:color w:val="000000"/>
          <w:sz w:val="27"/>
          <w:szCs w:val="27"/>
        </w:rPr>
        <w:t>. 11</w:t>
      </w:r>
    </w:p>
    <w:p w:rsidR="0057443A" w:rsidRPr="00DF00D8" w:rsidRDefault="0057443A" w:rsidP="00DF00D8">
      <w:pPr>
        <w:pStyle w:val="a3"/>
        <w:jc w:val="center"/>
        <w:rPr>
          <w:color w:val="FF0000"/>
          <w:sz w:val="27"/>
          <w:szCs w:val="27"/>
        </w:rPr>
      </w:pPr>
      <w:r w:rsidRPr="00DF00D8">
        <w:rPr>
          <w:color w:val="FF0000"/>
          <w:sz w:val="27"/>
          <w:szCs w:val="27"/>
        </w:rPr>
        <w:t>Кабинет информатики</w:t>
      </w:r>
    </w:p>
    <w:p w:rsidR="0057443A" w:rsidRPr="00DF00D8" w:rsidRDefault="0057443A" w:rsidP="0057443A">
      <w:pPr>
        <w:pStyle w:val="a3"/>
        <w:rPr>
          <w:color w:val="000000"/>
          <w:sz w:val="27"/>
          <w:szCs w:val="27"/>
          <w:lang w:val="en-US"/>
        </w:rPr>
      </w:pPr>
      <w:r>
        <w:rPr>
          <w:color w:val="000000"/>
          <w:sz w:val="27"/>
          <w:szCs w:val="27"/>
        </w:rPr>
        <w:t xml:space="preserve">1. Компьютер (процессор) </w:t>
      </w:r>
      <w:r w:rsidR="00DF00D8">
        <w:rPr>
          <w:color w:val="000000"/>
          <w:sz w:val="27"/>
          <w:szCs w:val="27"/>
          <w:lang w:val="en-US"/>
        </w:rPr>
        <w:t>7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УПС 5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 Ноутбук </w:t>
      </w:r>
      <w:proofErr w:type="spellStart"/>
      <w:r>
        <w:rPr>
          <w:color w:val="000000"/>
          <w:sz w:val="27"/>
          <w:szCs w:val="27"/>
        </w:rPr>
        <w:t>Asus</w:t>
      </w:r>
      <w:proofErr w:type="spellEnd"/>
      <w:r>
        <w:rPr>
          <w:color w:val="000000"/>
          <w:sz w:val="27"/>
          <w:szCs w:val="27"/>
        </w:rPr>
        <w:t xml:space="preserve"> 1</w:t>
      </w:r>
    </w:p>
    <w:p w:rsidR="0057443A" w:rsidRPr="00DF00D8" w:rsidRDefault="0057443A" w:rsidP="0057443A">
      <w:pPr>
        <w:pStyle w:val="a3"/>
        <w:rPr>
          <w:color w:val="000000"/>
          <w:sz w:val="27"/>
          <w:szCs w:val="27"/>
          <w:lang w:val="en-US"/>
        </w:rPr>
      </w:pPr>
      <w:r>
        <w:rPr>
          <w:color w:val="000000"/>
          <w:sz w:val="27"/>
          <w:szCs w:val="27"/>
        </w:rPr>
        <w:t xml:space="preserve">4. Клавиатура </w:t>
      </w:r>
      <w:r w:rsidR="00DF00D8">
        <w:rPr>
          <w:color w:val="000000"/>
          <w:sz w:val="27"/>
          <w:szCs w:val="27"/>
          <w:lang w:val="en-US"/>
        </w:rPr>
        <w:t>7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 Ксерокс </w:t>
      </w:r>
      <w:proofErr w:type="spellStart"/>
      <w:r>
        <w:rPr>
          <w:color w:val="000000"/>
          <w:sz w:val="27"/>
          <w:szCs w:val="27"/>
        </w:rPr>
        <w:t>Canon</w:t>
      </w:r>
      <w:proofErr w:type="spellEnd"/>
      <w:r>
        <w:rPr>
          <w:color w:val="000000"/>
          <w:sz w:val="27"/>
          <w:szCs w:val="27"/>
        </w:rPr>
        <w:t xml:space="preserve">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  Колонки </w:t>
      </w:r>
      <w:proofErr w:type="spellStart"/>
      <w:r>
        <w:rPr>
          <w:color w:val="000000"/>
          <w:sz w:val="27"/>
          <w:szCs w:val="27"/>
        </w:rPr>
        <w:t>Микролаб</w:t>
      </w:r>
      <w:proofErr w:type="spellEnd"/>
      <w:r>
        <w:rPr>
          <w:color w:val="000000"/>
          <w:sz w:val="27"/>
          <w:szCs w:val="27"/>
        </w:rPr>
        <w:t xml:space="preserve"> 1</w:t>
      </w:r>
    </w:p>
    <w:p w:rsidR="0057443A" w:rsidRPr="00DF00D8" w:rsidRDefault="0057443A" w:rsidP="0057443A">
      <w:pPr>
        <w:pStyle w:val="a3"/>
        <w:rPr>
          <w:color w:val="000000"/>
          <w:sz w:val="27"/>
          <w:szCs w:val="27"/>
          <w:lang w:val="en-US"/>
        </w:rPr>
      </w:pPr>
      <w:r>
        <w:rPr>
          <w:color w:val="000000"/>
          <w:sz w:val="27"/>
          <w:szCs w:val="27"/>
        </w:rPr>
        <w:t xml:space="preserve">7. Монитор </w:t>
      </w:r>
      <w:r w:rsidR="00DF00D8">
        <w:rPr>
          <w:color w:val="000000"/>
          <w:sz w:val="27"/>
          <w:szCs w:val="27"/>
          <w:lang w:val="en-US"/>
        </w:rPr>
        <w:t>7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  Цветной принтер </w:t>
      </w:r>
      <w:proofErr w:type="spellStart"/>
      <w:r>
        <w:rPr>
          <w:color w:val="000000"/>
          <w:sz w:val="27"/>
          <w:szCs w:val="27"/>
        </w:rPr>
        <w:t>Epson</w:t>
      </w:r>
      <w:proofErr w:type="spellEnd"/>
      <w:r>
        <w:rPr>
          <w:color w:val="000000"/>
          <w:sz w:val="27"/>
          <w:szCs w:val="27"/>
        </w:rPr>
        <w:t xml:space="preserve">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 Сканер HP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 Проекционный экран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  Сетевое устройство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12. Сетевые фильтры </w:t>
      </w:r>
      <w:proofErr w:type="spellStart"/>
      <w:r>
        <w:rPr>
          <w:color w:val="000000"/>
          <w:sz w:val="27"/>
          <w:szCs w:val="27"/>
        </w:rPr>
        <w:t>Defender</w:t>
      </w:r>
      <w:proofErr w:type="spellEnd"/>
      <w:r>
        <w:rPr>
          <w:color w:val="000000"/>
          <w:sz w:val="27"/>
          <w:szCs w:val="27"/>
        </w:rPr>
        <w:t xml:space="preserve"> (удлинители) 5</w:t>
      </w:r>
    </w:p>
    <w:p w:rsidR="0057443A" w:rsidRPr="00DF00D8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13</w:t>
      </w:r>
      <w:r w:rsidR="00DF00D8" w:rsidRPr="00DF00D8">
        <w:rPr>
          <w:color w:val="000000"/>
          <w:sz w:val="27"/>
          <w:szCs w:val="27"/>
        </w:rPr>
        <w:t>7</w:t>
      </w:r>
      <w:r>
        <w:rPr>
          <w:color w:val="000000"/>
          <w:sz w:val="27"/>
          <w:szCs w:val="27"/>
        </w:rPr>
        <w:t xml:space="preserve"> Столы компьютерные </w:t>
      </w:r>
      <w:r w:rsidR="00DF00D8" w:rsidRPr="00DF00D8">
        <w:rPr>
          <w:color w:val="000000"/>
          <w:sz w:val="27"/>
          <w:szCs w:val="27"/>
        </w:rPr>
        <w:t>7</w:t>
      </w:r>
    </w:p>
    <w:p w:rsidR="0057443A" w:rsidRPr="00DF00D8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</w:t>
      </w:r>
      <w:r w:rsidR="00DF00D8">
        <w:rPr>
          <w:color w:val="000000"/>
          <w:sz w:val="27"/>
          <w:szCs w:val="27"/>
        </w:rPr>
        <w:t xml:space="preserve">. Стулья офисные </w:t>
      </w:r>
      <w:r w:rsidR="00DF00D8" w:rsidRPr="00DF00D8">
        <w:rPr>
          <w:color w:val="000000"/>
          <w:sz w:val="27"/>
          <w:szCs w:val="27"/>
        </w:rPr>
        <w:t>1</w:t>
      </w:r>
    </w:p>
    <w:p w:rsidR="0057443A" w:rsidRPr="00DF00D8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15. </w:t>
      </w:r>
      <w:r w:rsidR="00DF00D8" w:rsidRPr="00DF00D8">
        <w:rPr>
          <w:color w:val="000000"/>
          <w:sz w:val="27"/>
          <w:szCs w:val="27"/>
        </w:rPr>
        <w:t xml:space="preserve"> </w:t>
      </w:r>
      <w:r w:rsidR="00DF00D8">
        <w:rPr>
          <w:color w:val="000000"/>
          <w:sz w:val="27"/>
          <w:szCs w:val="27"/>
        </w:rPr>
        <w:t>Стулья ученические 7</w:t>
      </w:r>
    </w:p>
    <w:p w:rsidR="0057443A" w:rsidRPr="00DF00D8" w:rsidRDefault="0057443A" w:rsidP="00DF00D8">
      <w:pPr>
        <w:pStyle w:val="a3"/>
        <w:jc w:val="center"/>
        <w:rPr>
          <w:color w:val="FF0000"/>
          <w:sz w:val="27"/>
          <w:szCs w:val="27"/>
        </w:rPr>
      </w:pPr>
      <w:r w:rsidRPr="00DF00D8">
        <w:rPr>
          <w:color w:val="FF0000"/>
          <w:sz w:val="27"/>
          <w:szCs w:val="27"/>
        </w:rPr>
        <w:t>Кабинет истории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  Компьютер (процессор)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  Клавиатура ОКЛИК 300 М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  Тумбочка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  Монитор 17"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  Мультимедийный проектор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  Проекционный экран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  Сетевые фильтры </w:t>
      </w:r>
      <w:proofErr w:type="spellStart"/>
      <w:r>
        <w:rPr>
          <w:color w:val="000000"/>
          <w:sz w:val="27"/>
          <w:szCs w:val="27"/>
        </w:rPr>
        <w:t>Defender</w:t>
      </w:r>
      <w:proofErr w:type="spellEnd"/>
      <w:r>
        <w:rPr>
          <w:color w:val="000000"/>
          <w:sz w:val="27"/>
          <w:szCs w:val="27"/>
        </w:rPr>
        <w:t xml:space="preserve"> (удлинители)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  Доска классная </w:t>
      </w:r>
      <w:proofErr w:type="spellStart"/>
      <w:r>
        <w:rPr>
          <w:color w:val="000000"/>
          <w:sz w:val="27"/>
          <w:szCs w:val="27"/>
        </w:rPr>
        <w:t>трех</w:t>
      </w:r>
      <w:r w:rsidR="00DF00D8">
        <w:rPr>
          <w:color w:val="000000"/>
          <w:sz w:val="27"/>
          <w:szCs w:val="27"/>
        </w:rPr>
        <w:t>с</w:t>
      </w:r>
      <w:bookmarkStart w:id="0" w:name="_GoBack"/>
      <w:bookmarkEnd w:id="0"/>
      <w:r w:rsidR="00DF00D8">
        <w:rPr>
          <w:color w:val="000000"/>
          <w:sz w:val="27"/>
          <w:szCs w:val="27"/>
        </w:rPr>
        <w:t>екционная</w:t>
      </w:r>
      <w:proofErr w:type="spellEnd"/>
      <w:r w:rsidR="00DF00D8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9  Столы уч. для старших </w:t>
      </w:r>
      <w:proofErr w:type="spellStart"/>
      <w:r>
        <w:rPr>
          <w:color w:val="000000"/>
          <w:sz w:val="27"/>
          <w:szCs w:val="27"/>
        </w:rPr>
        <w:t>кл</w:t>
      </w:r>
      <w:proofErr w:type="spellEnd"/>
      <w:r>
        <w:rPr>
          <w:color w:val="000000"/>
          <w:sz w:val="27"/>
          <w:szCs w:val="27"/>
        </w:rPr>
        <w:t>. новые 6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10  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  Стол с одной тумбой новый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12  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 Шкафы для учеб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о</w:t>
      </w:r>
      <w:proofErr w:type="gramEnd"/>
      <w:r>
        <w:rPr>
          <w:color w:val="000000"/>
          <w:sz w:val="27"/>
          <w:szCs w:val="27"/>
        </w:rPr>
        <w:t>борудования открытые новые 2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  Шкаф для учеб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о</w:t>
      </w:r>
      <w:proofErr w:type="gramEnd"/>
      <w:r>
        <w:rPr>
          <w:color w:val="000000"/>
          <w:sz w:val="27"/>
          <w:szCs w:val="27"/>
        </w:rPr>
        <w:t>борудования со стеклом новый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 Шкафы для учеб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о</w:t>
      </w:r>
      <w:proofErr w:type="gramEnd"/>
      <w:r>
        <w:rPr>
          <w:color w:val="000000"/>
          <w:sz w:val="27"/>
          <w:szCs w:val="27"/>
        </w:rPr>
        <w:t>боруд</w:t>
      </w:r>
      <w:proofErr w:type="spellEnd"/>
      <w:r>
        <w:rPr>
          <w:color w:val="000000"/>
          <w:sz w:val="27"/>
          <w:szCs w:val="27"/>
        </w:rPr>
        <w:t xml:space="preserve">. открытые старые со </w:t>
      </w:r>
      <w:proofErr w:type="spellStart"/>
      <w:r>
        <w:rPr>
          <w:color w:val="000000"/>
          <w:sz w:val="27"/>
          <w:szCs w:val="27"/>
        </w:rPr>
        <w:t>стекл</w:t>
      </w:r>
      <w:proofErr w:type="spellEnd"/>
      <w:r>
        <w:rPr>
          <w:color w:val="000000"/>
          <w:sz w:val="27"/>
          <w:szCs w:val="27"/>
        </w:rPr>
        <w:t>. 2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  Стулья офисные 1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 Тумба для плакатов 2</w:t>
      </w:r>
    </w:p>
    <w:p w:rsidR="0057443A" w:rsidRDefault="0057443A" w:rsidP="005744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18  19 Стулья ученические для старших </w:t>
      </w:r>
      <w:proofErr w:type="spellStart"/>
      <w:r>
        <w:rPr>
          <w:color w:val="000000"/>
          <w:sz w:val="27"/>
          <w:szCs w:val="27"/>
        </w:rPr>
        <w:t>кл</w:t>
      </w:r>
      <w:proofErr w:type="spellEnd"/>
      <w:r>
        <w:rPr>
          <w:color w:val="000000"/>
          <w:sz w:val="27"/>
          <w:szCs w:val="27"/>
        </w:rPr>
        <w:t xml:space="preserve">. </w:t>
      </w:r>
      <w:r w:rsidR="00DF00D8">
        <w:rPr>
          <w:color w:val="000000"/>
          <w:sz w:val="27"/>
          <w:szCs w:val="27"/>
        </w:rPr>
        <w:t>8</w:t>
      </w:r>
    </w:p>
    <w:p w:rsidR="006539E1" w:rsidRDefault="006539E1"/>
    <w:sectPr w:rsidR="00653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514" w:rsidRDefault="00DC3514" w:rsidP="00DC3514">
      <w:pPr>
        <w:spacing w:after="0" w:line="240" w:lineRule="auto"/>
      </w:pPr>
      <w:r>
        <w:separator/>
      </w:r>
    </w:p>
  </w:endnote>
  <w:endnote w:type="continuationSeparator" w:id="0">
    <w:p w:rsidR="00DC3514" w:rsidRDefault="00DC3514" w:rsidP="00DC3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514" w:rsidRDefault="00DC3514" w:rsidP="00DC3514">
      <w:pPr>
        <w:spacing w:after="0" w:line="240" w:lineRule="auto"/>
      </w:pPr>
      <w:r>
        <w:separator/>
      </w:r>
    </w:p>
  </w:footnote>
  <w:footnote w:type="continuationSeparator" w:id="0">
    <w:p w:rsidR="00DC3514" w:rsidRDefault="00DC3514" w:rsidP="00DC35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43A"/>
    <w:rsid w:val="0057443A"/>
    <w:rsid w:val="006539E1"/>
    <w:rsid w:val="00774DB1"/>
    <w:rsid w:val="00DC3514"/>
    <w:rsid w:val="00DF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4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cimalAligned">
    <w:name w:val="Decimal Aligned"/>
    <w:basedOn w:val="a"/>
    <w:uiPriority w:val="40"/>
    <w:qFormat/>
    <w:rsid w:val="00774DB1"/>
    <w:pPr>
      <w:tabs>
        <w:tab w:val="decimal" w:pos="360"/>
      </w:tabs>
    </w:pPr>
    <w:rPr>
      <w:lang w:eastAsia="ru-RU"/>
    </w:rPr>
  </w:style>
  <w:style w:type="paragraph" w:styleId="a4">
    <w:name w:val="footnote text"/>
    <w:basedOn w:val="a"/>
    <w:link w:val="a5"/>
    <w:uiPriority w:val="99"/>
    <w:unhideWhenUsed/>
    <w:rsid w:val="00774DB1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774DB1"/>
    <w:rPr>
      <w:rFonts w:eastAsiaTheme="minorEastAsia"/>
      <w:sz w:val="20"/>
      <w:szCs w:val="20"/>
      <w:lang w:eastAsia="ru-RU"/>
    </w:rPr>
  </w:style>
  <w:style w:type="character" w:styleId="a6">
    <w:name w:val="Subtle Emphasis"/>
    <w:basedOn w:val="a0"/>
    <w:uiPriority w:val="19"/>
    <w:qFormat/>
    <w:rsid w:val="00774DB1"/>
    <w:rPr>
      <w:i/>
      <w:iCs/>
      <w:color w:val="7F7F7F" w:themeColor="text1" w:themeTint="80"/>
    </w:rPr>
  </w:style>
  <w:style w:type="table" w:styleId="2-5">
    <w:name w:val="Medium Shading 2 Accent 5"/>
    <w:basedOn w:val="a1"/>
    <w:uiPriority w:val="64"/>
    <w:rsid w:val="00774DB1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7">
    <w:name w:val="header"/>
    <w:basedOn w:val="a"/>
    <w:link w:val="a8"/>
    <w:uiPriority w:val="99"/>
    <w:unhideWhenUsed/>
    <w:rsid w:val="00DC3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3514"/>
  </w:style>
  <w:style w:type="paragraph" w:styleId="a9">
    <w:name w:val="footer"/>
    <w:basedOn w:val="a"/>
    <w:link w:val="aa"/>
    <w:uiPriority w:val="99"/>
    <w:unhideWhenUsed/>
    <w:rsid w:val="00DC3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35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4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cimalAligned">
    <w:name w:val="Decimal Aligned"/>
    <w:basedOn w:val="a"/>
    <w:uiPriority w:val="40"/>
    <w:qFormat/>
    <w:rsid w:val="00774DB1"/>
    <w:pPr>
      <w:tabs>
        <w:tab w:val="decimal" w:pos="360"/>
      </w:tabs>
    </w:pPr>
    <w:rPr>
      <w:lang w:eastAsia="ru-RU"/>
    </w:rPr>
  </w:style>
  <w:style w:type="paragraph" w:styleId="a4">
    <w:name w:val="footnote text"/>
    <w:basedOn w:val="a"/>
    <w:link w:val="a5"/>
    <w:uiPriority w:val="99"/>
    <w:unhideWhenUsed/>
    <w:rsid w:val="00774DB1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774DB1"/>
    <w:rPr>
      <w:rFonts w:eastAsiaTheme="minorEastAsia"/>
      <w:sz w:val="20"/>
      <w:szCs w:val="20"/>
      <w:lang w:eastAsia="ru-RU"/>
    </w:rPr>
  </w:style>
  <w:style w:type="character" w:styleId="a6">
    <w:name w:val="Subtle Emphasis"/>
    <w:basedOn w:val="a0"/>
    <w:uiPriority w:val="19"/>
    <w:qFormat/>
    <w:rsid w:val="00774DB1"/>
    <w:rPr>
      <w:i/>
      <w:iCs/>
      <w:color w:val="7F7F7F" w:themeColor="text1" w:themeTint="80"/>
    </w:rPr>
  </w:style>
  <w:style w:type="table" w:styleId="2-5">
    <w:name w:val="Medium Shading 2 Accent 5"/>
    <w:basedOn w:val="a1"/>
    <w:uiPriority w:val="64"/>
    <w:rsid w:val="00774DB1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7">
    <w:name w:val="header"/>
    <w:basedOn w:val="a"/>
    <w:link w:val="a8"/>
    <w:uiPriority w:val="99"/>
    <w:unhideWhenUsed/>
    <w:rsid w:val="00DC3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3514"/>
  </w:style>
  <w:style w:type="paragraph" w:styleId="a9">
    <w:name w:val="footer"/>
    <w:basedOn w:val="a"/>
    <w:link w:val="aa"/>
    <w:uiPriority w:val="99"/>
    <w:unhideWhenUsed/>
    <w:rsid w:val="00DC3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3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9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2</cp:revision>
  <dcterms:created xsi:type="dcterms:W3CDTF">2017-10-15T15:59:00Z</dcterms:created>
  <dcterms:modified xsi:type="dcterms:W3CDTF">2017-10-15T15:59:00Z</dcterms:modified>
</cp:coreProperties>
</file>